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7" w:rsidRPr="002018A7" w:rsidRDefault="002018A7" w:rsidP="002018A7">
      <w:pPr>
        <w:pStyle w:val="NormalWeb"/>
        <w:jc w:val="center"/>
        <w:rPr>
          <w:rStyle w:val="Strong"/>
          <w:sz w:val="36"/>
          <w:szCs w:val="36"/>
          <w:u w:val="single"/>
        </w:rPr>
      </w:pPr>
      <w:r w:rsidRPr="002018A7">
        <w:rPr>
          <w:rStyle w:val="Strong"/>
          <w:sz w:val="36"/>
          <w:szCs w:val="36"/>
          <w:u w:val="single"/>
        </w:rPr>
        <w:t>Naked Eye Lunar Observing Challenge</w:t>
      </w:r>
    </w:p>
    <w:p w:rsidR="002018A7" w:rsidRDefault="002018A7" w:rsidP="002018A7">
      <w:pPr>
        <w:pStyle w:val="NormalWeb"/>
        <w:rPr>
          <w:rStyle w:val="Strong"/>
        </w:rPr>
      </w:pPr>
    </w:p>
    <w:p w:rsidR="002018A7" w:rsidRDefault="002018A7" w:rsidP="002018A7">
      <w:pPr>
        <w:pStyle w:val="NormalWeb"/>
      </w:pPr>
      <w:r>
        <w:rPr>
          <w:rStyle w:val="Strong"/>
        </w:rPr>
        <w:t>Waxing Crescent Moon</w:t>
      </w:r>
    </w:p>
    <w:p w:rsidR="002018A7" w:rsidRDefault="002018A7" w:rsidP="002018A7">
      <w:pPr>
        <w:pStyle w:val="rteindent1"/>
        <w:ind w:left="720"/>
      </w:pPr>
      <w:r>
        <w:rPr>
          <w:rStyle w:val="Strong"/>
        </w:rPr>
        <w:t>Primary naked eye feature:</w:t>
      </w:r>
    </w:p>
    <w:p w:rsidR="002018A7" w:rsidRDefault="002018A7" w:rsidP="002018A7">
      <w:pPr>
        <w:pStyle w:val="rteindent2"/>
        <w:ind w:left="720"/>
      </w:pPr>
      <w:r>
        <w:t xml:space="preserve">[  ]  Mare </w:t>
      </w:r>
      <w:proofErr w:type="spellStart"/>
      <w:r>
        <w:t>Crisium</w:t>
      </w:r>
      <w:bookmarkStart w:id="0" w:name="_GoBack"/>
      <w:bookmarkEnd w:id="0"/>
      <w:proofErr w:type="spellEnd"/>
    </w:p>
    <w:p w:rsidR="002018A7" w:rsidRDefault="002018A7" w:rsidP="002018A7">
      <w:pPr>
        <w:pStyle w:val="rteindent1"/>
        <w:ind w:left="720"/>
      </w:pPr>
      <w:r>
        <w:rPr>
          <w:rStyle w:val="Strong"/>
        </w:rPr>
        <w:t>First Quarter Moon</w:t>
      </w:r>
    </w:p>
    <w:p w:rsidR="002018A7" w:rsidRDefault="002018A7" w:rsidP="002018A7">
      <w:pPr>
        <w:pStyle w:val="rteindent1"/>
        <w:ind w:left="720"/>
      </w:pPr>
      <w:r>
        <w:rPr>
          <w:rStyle w:val="Strong"/>
        </w:rPr>
        <w:t>Primary naked eye features:</w:t>
      </w:r>
    </w:p>
    <w:p w:rsidR="002018A7" w:rsidRDefault="002018A7" w:rsidP="002018A7">
      <w:pPr>
        <w:pStyle w:val="rteindent2"/>
        <w:ind w:left="720"/>
      </w:pPr>
      <w:r>
        <w:t xml:space="preserve">[  ] Mare </w:t>
      </w:r>
      <w:proofErr w:type="spellStart"/>
      <w:r>
        <w:t>Crisium</w:t>
      </w:r>
      <w:proofErr w:type="spellEnd"/>
    </w:p>
    <w:p w:rsidR="002018A7" w:rsidRDefault="002018A7" w:rsidP="002018A7">
      <w:pPr>
        <w:pStyle w:val="rteindent2"/>
        <w:ind w:left="720"/>
      </w:pPr>
      <w:r>
        <w:t xml:space="preserve">[  ] Mare Serenitatis and Mare </w:t>
      </w:r>
      <w:proofErr w:type="spellStart"/>
      <w:r>
        <w:t>Tranquillitatis</w:t>
      </w:r>
      <w:proofErr w:type="spellEnd"/>
      <w:r>
        <w:t xml:space="preserve"> combined</w:t>
      </w:r>
    </w:p>
    <w:p w:rsidR="002018A7" w:rsidRDefault="002018A7" w:rsidP="002018A7">
      <w:pPr>
        <w:pStyle w:val="rteindent1"/>
        <w:ind w:left="720"/>
      </w:pPr>
      <w:r>
        <w:rPr>
          <w:rStyle w:val="Strong"/>
        </w:rPr>
        <w:t>Full Moon</w:t>
      </w:r>
    </w:p>
    <w:p w:rsidR="002018A7" w:rsidRDefault="002018A7" w:rsidP="002018A7">
      <w:pPr>
        <w:pStyle w:val="rteindent2"/>
        <w:ind w:left="720"/>
      </w:pPr>
      <w:r>
        <w:t>[  ] Primary naked eye features:</w:t>
      </w:r>
    </w:p>
    <w:p w:rsidR="002018A7" w:rsidRDefault="002018A7" w:rsidP="002018A7">
      <w:pPr>
        <w:pStyle w:val="rteindent2"/>
        <w:ind w:left="720"/>
      </w:pPr>
      <w:r>
        <w:t xml:space="preserve">[  ] Mare </w:t>
      </w:r>
      <w:proofErr w:type="spellStart"/>
      <w:r>
        <w:t>Crisium</w:t>
      </w:r>
      <w:proofErr w:type="spellEnd"/>
    </w:p>
    <w:p w:rsidR="002018A7" w:rsidRDefault="002018A7" w:rsidP="002018A7">
      <w:pPr>
        <w:pStyle w:val="rteindent2"/>
        <w:ind w:left="720"/>
      </w:pPr>
      <w:r>
        <w:t xml:space="preserve">[  ] Mare Serenitatis and Mare </w:t>
      </w:r>
      <w:proofErr w:type="spellStart"/>
      <w:r>
        <w:t>Tranquillitatis</w:t>
      </w:r>
      <w:proofErr w:type="spellEnd"/>
      <w:r>
        <w:t xml:space="preserve"> combined</w:t>
      </w:r>
    </w:p>
    <w:p w:rsidR="002018A7" w:rsidRDefault="002018A7" w:rsidP="002018A7">
      <w:pPr>
        <w:pStyle w:val="rteindent2"/>
        <w:ind w:left="720"/>
      </w:pPr>
      <w:r>
        <w:t xml:space="preserve">[  ] Mare </w:t>
      </w:r>
      <w:proofErr w:type="spellStart"/>
      <w:r>
        <w:t>Imbrium</w:t>
      </w:r>
      <w:proofErr w:type="spellEnd"/>
    </w:p>
    <w:p w:rsidR="002018A7" w:rsidRDefault="002018A7" w:rsidP="002018A7">
      <w:pPr>
        <w:pStyle w:val="rteindent2"/>
        <w:ind w:left="720"/>
      </w:pPr>
      <w:r>
        <w:t>[  ] Copernicus ray system</w:t>
      </w:r>
    </w:p>
    <w:p w:rsidR="002018A7" w:rsidRDefault="002018A7" w:rsidP="002018A7">
      <w:pPr>
        <w:pStyle w:val="rteindent2"/>
        <w:ind w:left="720"/>
      </w:pPr>
      <w:r>
        <w:t xml:space="preserve">[  ] </w:t>
      </w:r>
      <w:proofErr w:type="spellStart"/>
      <w:r>
        <w:t>Tycho</w:t>
      </w:r>
      <w:proofErr w:type="spellEnd"/>
      <w:r>
        <w:t xml:space="preserve"> ray system</w:t>
      </w:r>
    </w:p>
    <w:p w:rsidR="00893425" w:rsidRDefault="00893425"/>
    <w:sectPr w:rsidR="0089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7"/>
    <w:rsid w:val="002018A7"/>
    <w:rsid w:val="008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8A7"/>
    <w:rPr>
      <w:b/>
      <w:bCs/>
    </w:rPr>
  </w:style>
  <w:style w:type="paragraph" w:customStyle="1" w:styleId="rteindent1">
    <w:name w:val="rteindent1"/>
    <w:basedOn w:val="Normal"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8A7"/>
    <w:rPr>
      <w:b/>
      <w:bCs/>
    </w:rPr>
  </w:style>
  <w:style w:type="paragraph" w:customStyle="1" w:styleId="rteindent1">
    <w:name w:val="rteindent1"/>
    <w:basedOn w:val="Normal"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20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ethioartist</cp:lastModifiedBy>
  <cp:revision>1</cp:revision>
  <cp:lastPrinted>2016-08-27T21:59:00Z</cp:lastPrinted>
  <dcterms:created xsi:type="dcterms:W3CDTF">2016-08-27T21:57:00Z</dcterms:created>
  <dcterms:modified xsi:type="dcterms:W3CDTF">2016-08-27T21:59:00Z</dcterms:modified>
</cp:coreProperties>
</file>